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7B" w:rsidRPr="00845791" w:rsidRDefault="00C11FBC" w:rsidP="00A7258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</w:t>
      </w:r>
      <w:r w:rsidR="0086267B" w:rsidRPr="00845791">
        <w:rPr>
          <w:rFonts w:cstheme="minorHAnsi"/>
          <w:b/>
          <w:bCs/>
          <w:sz w:val="24"/>
          <w:szCs w:val="24"/>
        </w:rPr>
        <w:t>esult analysis: CLASS XII</w:t>
      </w:r>
      <w:r w:rsidR="00D65F45" w:rsidRPr="00845791">
        <w:rPr>
          <w:rFonts w:cstheme="minorHAnsi"/>
          <w:b/>
          <w:bCs/>
          <w:sz w:val="24"/>
          <w:szCs w:val="24"/>
        </w:rPr>
        <w:t xml:space="preserve"> </w:t>
      </w:r>
      <w:r w:rsidR="008E7712">
        <w:rPr>
          <w:rFonts w:cstheme="minorHAnsi"/>
          <w:b/>
          <w:bCs/>
          <w:sz w:val="24"/>
          <w:szCs w:val="24"/>
        </w:rPr>
        <w:t xml:space="preserve"> 2019-20</w:t>
      </w:r>
    </w:p>
    <w:p w:rsidR="0086267B" w:rsidRDefault="0086267B">
      <w:pPr>
        <w:rPr>
          <w:rFonts w:cstheme="minorHAnsi"/>
          <w:sz w:val="24"/>
          <w:szCs w:val="24"/>
        </w:rPr>
      </w:pPr>
    </w:p>
    <w:tbl>
      <w:tblPr>
        <w:tblW w:w="14148" w:type="dxa"/>
        <w:tblLook w:val="04A0" w:firstRow="1" w:lastRow="0" w:firstColumn="1" w:lastColumn="0" w:noHBand="0" w:noVBand="1"/>
      </w:tblPr>
      <w:tblGrid>
        <w:gridCol w:w="195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99"/>
        <w:gridCol w:w="933"/>
        <w:gridCol w:w="933"/>
      </w:tblGrid>
      <w:tr w:rsidR="003C5315" w:rsidRPr="00217FBF" w:rsidTr="008E7712">
        <w:trPr>
          <w:trHeight w:val="30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052741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PASS %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ENGLISH CORE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64.90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HINDI CORE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8E7712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8E7712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62.50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58.17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53.85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8E7712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96.15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MATHEMATICS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52.68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BIOLOGY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64.17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3C5315" w:rsidRPr="00217FBF" w:rsidTr="008E7712">
        <w:trPr>
          <w:trHeight w:val="3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COMPUTER SCIENCE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7FBF">
              <w:rPr>
                <w:rFonts w:ascii="Calibri" w:eastAsia="Times New Roman" w:hAnsi="Calibri" w:cs="Calibri"/>
                <w:color w:val="000000"/>
                <w:lang w:eastAsia="en-GB"/>
              </w:rPr>
              <w:t>57.50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15" w:rsidRPr="00217FBF" w:rsidRDefault="003C5315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:rsidR="00C11FBC" w:rsidRPr="00845791" w:rsidRDefault="00C11FBC">
      <w:pPr>
        <w:rPr>
          <w:rFonts w:cstheme="minorHAnsi"/>
          <w:sz w:val="24"/>
          <w:szCs w:val="24"/>
        </w:rPr>
      </w:pPr>
    </w:p>
    <w:tbl>
      <w:tblPr>
        <w:tblW w:w="13961" w:type="dxa"/>
        <w:jc w:val="center"/>
        <w:tblLook w:val="04A0" w:firstRow="1" w:lastRow="0" w:firstColumn="1" w:lastColumn="0" w:noHBand="0" w:noVBand="1"/>
      </w:tblPr>
      <w:tblGrid>
        <w:gridCol w:w="1464"/>
        <w:gridCol w:w="1635"/>
        <w:gridCol w:w="1952"/>
        <w:gridCol w:w="1780"/>
        <w:gridCol w:w="1492"/>
        <w:gridCol w:w="2067"/>
        <w:gridCol w:w="1780"/>
        <w:gridCol w:w="1791"/>
      </w:tblGrid>
      <w:tr w:rsidR="0086267B" w:rsidRPr="00845791" w:rsidTr="00FE661F">
        <w:trPr>
          <w:trHeight w:val="292"/>
          <w:jc w:val="center"/>
        </w:trPr>
        <w:tc>
          <w:tcPr>
            <w:tcW w:w="13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Comparative result analysis of previous years</w:t>
            </w:r>
          </w:p>
        </w:tc>
      </w:tr>
      <w:tr w:rsidR="0086267B" w:rsidRPr="00845791" w:rsidTr="00403DC0">
        <w:trPr>
          <w:trHeight w:val="106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 %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8 -9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60 AND ABOVE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457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9 -10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75 AND ABOVE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10 MARKS 90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AND ABOVE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96.67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97.3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96.67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403DC0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D44FCA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8E7712" w:rsidRPr="00845791" w:rsidTr="00403DC0">
        <w:trPr>
          <w:trHeight w:val="2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96.15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12" w:rsidRPr="00845791" w:rsidRDefault="008E7712" w:rsidP="008626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4044" w:type="dxa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4253"/>
        <w:gridCol w:w="2879"/>
        <w:gridCol w:w="2191"/>
        <w:gridCol w:w="2369"/>
      </w:tblGrid>
      <w:tr w:rsidR="0086267B" w:rsidRPr="00845791" w:rsidTr="00845791">
        <w:trPr>
          <w:trHeight w:val="344"/>
          <w:jc w:val="center"/>
        </w:trPr>
        <w:tc>
          <w:tcPr>
            <w:tcW w:w="1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Toppers of our Vidyalaya</w:t>
            </w:r>
          </w:p>
        </w:tc>
      </w:tr>
      <w:tr w:rsidR="0086267B" w:rsidRPr="00845791" w:rsidTr="00845791">
        <w:trPr>
          <w:trHeight w:val="255"/>
          <w:jc w:val="center"/>
        </w:trPr>
        <w:tc>
          <w:tcPr>
            <w:tcW w:w="1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6267B" w:rsidRPr="00845791" w:rsidTr="00845791">
        <w:trPr>
          <w:trHeight w:val="22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461515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461515"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Marks Secured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% of Marks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845791" w:rsidRDefault="0086267B" w:rsidP="0046151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b/>
                <w:bCs/>
                <w:sz w:val="24"/>
                <w:szCs w:val="24"/>
                <w:lang w:eastAsia="en-IN"/>
              </w:rPr>
              <w:t>RANK IN KV</w:t>
            </w:r>
          </w:p>
        </w:tc>
      </w:tr>
      <w:tr w:rsidR="0086267B" w:rsidRPr="00845791" w:rsidTr="00845791">
        <w:trPr>
          <w:trHeight w:val="7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pStyle w:val="NoSpacing"/>
              <w:rPr>
                <w:rFonts w:cstheme="minorHAnsi"/>
                <w:sz w:val="24"/>
                <w:szCs w:val="24"/>
                <w:lang w:eastAsia="en-IN"/>
              </w:rPr>
            </w:pPr>
            <w:r w:rsidRPr="008E7712">
              <w:rPr>
                <w:rFonts w:cstheme="minorHAnsi"/>
                <w:sz w:val="24"/>
                <w:szCs w:val="24"/>
                <w:lang w:eastAsia="en-IN"/>
              </w:rPr>
              <w:t>SONU JANGIR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IN"/>
              </w:rPr>
            </w:pPr>
            <w:r>
              <w:rPr>
                <w:rFonts w:cstheme="minorHAnsi"/>
                <w:sz w:val="24"/>
                <w:szCs w:val="24"/>
                <w:lang w:eastAsia="en-IN"/>
              </w:rPr>
              <w:t>463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IN"/>
              </w:rPr>
              <w:t>92.6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IN"/>
              </w:rPr>
            </w:pPr>
            <w:r w:rsidRPr="00845791">
              <w:rPr>
                <w:rFonts w:cstheme="minorHAnsi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845791">
        <w:trPr>
          <w:trHeight w:val="14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E7712">
              <w:rPr>
                <w:rFonts w:eastAsia="Times New Roman" w:cstheme="minorHAnsi"/>
                <w:sz w:val="24"/>
                <w:szCs w:val="24"/>
                <w:lang w:eastAsia="en-IN"/>
              </w:rPr>
              <w:t>DIKSHIT SHARMA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15" w:rsidRPr="00845791" w:rsidRDefault="008E7712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459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91.8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2</w:t>
            </w:r>
          </w:p>
        </w:tc>
      </w:tr>
      <w:tr w:rsidR="0086267B" w:rsidRPr="00845791" w:rsidTr="00845791">
        <w:trPr>
          <w:trHeight w:val="6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E7712">
              <w:rPr>
                <w:rFonts w:eastAsia="Times New Roman" w:cstheme="minorHAnsi"/>
                <w:sz w:val="24"/>
                <w:szCs w:val="24"/>
                <w:lang w:eastAsia="en-IN"/>
              </w:rPr>
              <w:t>RIDHIMA RAAJ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444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7712" w:rsidP="00461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88.8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123AB4" w:rsidP="0046151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3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p w:rsidR="00F07E9D" w:rsidRPr="00845791" w:rsidRDefault="0086267B" w:rsidP="003B6418">
      <w:pPr>
        <w:rPr>
          <w:rFonts w:cstheme="minorHAnsi"/>
          <w:sz w:val="24"/>
          <w:szCs w:val="24"/>
        </w:rPr>
      </w:pPr>
      <w:r w:rsidRPr="00845791">
        <w:rPr>
          <w:rFonts w:cstheme="minorHAnsi"/>
          <w:sz w:val="24"/>
          <w:szCs w:val="24"/>
        </w:rPr>
        <w:br w:type="page"/>
      </w:r>
    </w:p>
    <w:p w:rsidR="008E115D" w:rsidRPr="00845791" w:rsidRDefault="00C11FBC" w:rsidP="0048192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</w:t>
      </w:r>
      <w:r w:rsidR="00573F31" w:rsidRPr="00845791">
        <w:rPr>
          <w:rFonts w:cstheme="minorHAnsi"/>
          <w:b/>
          <w:bCs/>
          <w:sz w:val="24"/>
          <w:szCs w:val="24"/>
        </w:rPr>
        <w:t>esult analysis: CLASS X</w:t>
      </w:r>
      <w:r>
        <w:rPr>
          <w:rFonts w:cstheme="minorHAnsi"/>
          <w:b/>
          <w:bCs/>
          <w:sz w:val="24"/>
          <w:szCs w:val="24"/>
        </w:rPr>
        <w:t xml:space="preserve"> 2019-20</w:t>
      </w:r>
    </w:p>
    <w:p w:rsidR="008E115D" w:rsidRPr="00845791" w:rsidRDefault="008E115D">
      <w:pPr>
        <w:rPr>
          <w:rFonts w:cstheme="minorHAnsi"/>
          <w:sz w:val="24"/>
          <w:szCs w:val="24"/>
        </w:rPr>
      </w:pPr>
    </w:p>
    <w:p w:rsidR="0086267B" w:rsidRDefault="0086267B">
      <w:pPr>
        <w:rPr>
          <w:rFonts w:cstheme="minorHAnsi"/>
          <w:sz w:val="24"/>
          <w:szCs w:val="24"/>
        </w:rPr>
      </w:pP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80"/>
        <w:gridCol w:w="1053"/>
        <w:gridCol w:w="1053"/>
        <w:gridCol w:w="1025"/>
        <w:gridCol w:w="1025"/>
        <w:gridCol w:w="1015"/>
        <w:gridCol w:w="1015"/>
        <w:gridCol w:w="1085"/>
        <w:gridCol w:w="1085"/>
        <w:gridCol w:w="569"/>
        <w:gridCol w:w="1032"/>
        <w:gridCol w:w="930"/>
        <w:gridCol w:w="930"/>
      </w:tblGrid>
      <w:tr w:rsidR="00C11FBC" w:rsidRPr="000B011F" w:rsidTr="00C11FBC">
        <w:trPr>
          <w:trHeight w:val="386"/>
          <w:jc w:val="center"/>
        </w:trPr>
        <w:tc>
          <w:tcPr>
            <w:tcW w:w="208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8925" w:type="dxa"/>
            <w:gridSpan w:val="9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52741" w:rsidRDefault="00C11FBC" w:rsidP="003C5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vMerge/>
            <w:shd w:val="clear" w:color="auto" w:fill="FFFFFF" w:themeFill="background1"/>
            <w:vAlign w:val="center"/>
            <w:hideMark/>
          </w:tcPr>
          <w:p w:rsidR="00C11FBC" w:rsidRPr="00052741" w:rsidRDefault="00C11FBC" w:rsidP="003C5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A1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A2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B1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B2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C1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C2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D1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D2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Pass %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52741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274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50.46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HINDI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55.09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MATHEMATICS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47.69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40.97</w:t>
            </w:r>
          </w:p>
        </w:tc>
      </w:tr>
      <w:tr w:rsidR="00C11FBC" w:rsidRPr="000B011F" w:rsidTr="00C11FBC">
        <w:trPr>
          <w:trHeight w:val="386"/>
          <w:jc w:val="center"/>
        </w:trPr>
        <w:tc>
          <w:tcPr>
            <w:tcW w:w="208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SOCIALSCIENCE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2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1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8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5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0" w:type="dxa"/>
            <w:shd w:val="clear" w:color="auto" w:fill="FFFFFF" w:themeFill="background1"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:rsidR="00C11FBC" w:rsidRPr="000B011F" w:rsidRDefault="00C11FBC" w:rsidP="003C5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011F">
              <w:rPr>
                <w:rFonts w:ascii="Calibri" w:eastAsia="Times New Roman" w:hAnsi="Calibri" w:cs="Calibri"/>
                <w:color w:val="000000"/>
                <w:lang w:eastAsia="en-GB"/>
              </w:rPr>
              <w:t>48.84</w:t>
            </w:r>
          </w:p>
        </w:tc>
      </w:tr>
    </w:tbl>
    <w:p w:rsidR="00C11FBC" w:rsidRPr="00845791" w:rsidRDefault="00C11FBC">
      <w:pPr>
        <w:rPr>
          <w:rFonts w:cstheme="minorHAnsi"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1468"/>
        <w:gridCol w:w="1641"/>
        <w:gridCol w:w="1958"/>
        <w:gridCol w:w="1785"/>
        <w:gridCol w:w="1497"/>
        <w:gridCol w:w="2073"/>
        <w:gridCol w:w="1785"/>
        <w:gridCol w:w="1787"/>
      </w:tblGrid>
      <w:tr w:rsidR="0086267B" w:rsidRPr="00845791" w:rsidTr="00F07E9D">
        <w:trPr>
          <w:trHeight w:val="305"/>
        </w:trPr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Comparative result analysis of previous years</w:t>
            </w:r>
          </w:p>
        </w:tc>
      </w:tr>
      <w:tr w:rsidR="0086267B" w:rsidRPr="00845791" w:rsidTr="003B6418">
        <w:trPr>
          <w:trHeight w:val="95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6D0F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Appeared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Passed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Pass %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8 -9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60 AND ABOVE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9 -10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MARKS 75 AND ABOVE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CGPA 10 MARKS 90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AND ABOVE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845791" w:rsidRDefault="0086267B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86267B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461515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8E115D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7B" w:rsidRPr="00845791" w:rsidRDefault="00573F31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C11FBC" w:rsidRPr="00845791" w:rsidTr="00461515">
        <w:trPr>
          <w:trHeight w:val="26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3B6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:rsidR="0086267B" w:rsidRPr="00845791" w:rsidRDefault="0086267B">
      <w:pPr>
        <w:rPr>
          <w:rFonts w:cstheme="minorHAnsi"/>
          <w:sz w:val="24"/>
          <w:szCs w:val="24"/>
        </w:rPr>
      </w:pPr>
    </w:p>
    <w:tbl>
      <w:tblPr>
        <w:tblW w:w="14083" w:type="dxa"/>
        <w:jc w:val="center"/>
        <w:tblLook w:val="04A0" w:firstRow="1" w:lastRow="0" w:firstColumn="1" w:lastColumn="0" w:noHBand="0" w:noVBand="1"/>
      </w:tblPr>
      <w:tblGrid>
        <w:gridCol w:w="1181"/>
        <w:gridCol w:w="1181"/>
        <w:gridCol w:w="4267"/>
        <w:gridCol w:w="2888"/>
        <w:gridCol w:w="2198"/>
        <w:gridCol w:w="2368"/>
      </w:tblGrid>
      <w:tr w:rsidR="0086267B" w:rsidRPr="00845791" w:rsidTr="00461515">
        <w:trPr>
          <w:trHeight w:val="233"/>
          <w:jc w:val="center"/>
        </w:trPr>
        <w:tc>
          <w:tcPr>
            <w:tcW w:w="1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Toppers of our Vidyalaya</w:t>
            </w:r>
          </w:p>
        </w:tc>
      </w:tr>
      <w:tr w:rsidR="0086267B" w:rsidRPr="00845791" w:rsidTr="00461515">
        <w:trPr>
          <w:trHeight w:val="233"/>
          <w:jc w:val="center"/>
        </w:trPr>
        <w:tc>
          <w:tcPr>
            <w:tcW w:w="1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6267B" w:rsidRPr="00845791" w:rsidTr="006D0F34">
        <w:trPr>
          <w:trHeight w:val="36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6D0F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8626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Marks Secured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% of Marks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7B" w:rsidRPr="006D0F34" w:rsidRDefault="0086267B" w:rsidP="004615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D0F3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RANK IN KV</w:t>
            </w:r>
          </w:p>
        </w:tc>
      </w:tr>
      <w:tr w:rsidR="00C11FBC" w:rsidRPr="00845791" w:rsidTr="003C5315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BC" w:rsidRPr="00845791" w:rsidRDefault="00C11FBC" w:rsidP="00C11FB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FBC" w:rsidRPr="008501E5" w:rsidRDefault="00C11FBC" w:rsidP="00C1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501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VINEET MANN      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455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1</w:t>
            </w:r>
          </w:p>
        </w:tc>
      </w:tr>
      <w:tr w:rsidR="00C11FBC" w:rsidRPr="00845791" w:rsidTr="003C5315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BC" w:rsidRPr="00845791" w:rsidRDefault="00C11FBC" w:rsidP="00C11FB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FBC" w:rsidRPr="008501E5" w:rsidRDefault="00C11FBC" w:rsidP="00C1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501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ANSH SHARMA      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450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2</w:t>
            </w:r>
          </w:p>
        </w:tc>
      </w:tr>
      <w:tr w:rsidR="00C11FBC" w:rsidRPr="00845791" w:rsidTr="003C5315">
        <w:trPr>
          <w:trHeight w:val="2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BC" w:rsidRPr="00845791" w:rsidRDefault="00C11FBC" w:rsidP="00C11FB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FBC" w:rsidRPr="008501E5" w:rsidRDefault="00C11FBC" w:rsidP="00C1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501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bookmarkStart w:id="0" w:name="_GoBack"/>
            <w:bookmarkEnd w:id="0"/>
            <w:r w:rsidRPr="008501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DRISHTI          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442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88.4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BC" w:rsidRPr="00845791" w:rsidRDefault="00C11FBC" w:rsidP="00C11F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845791">
              <w:rPr>
                <w:rFonts w:eastAsia="Times New Roman" w:cstheme="minorHAnsi"/>
                <w:sz w:val="24"/>
                <w:szCs w:val="24"/>
                <w:lang w:eastAsia="en-IN"/>
              </w:rPr>
              <w:t>3</w:t>
            </w:r>
          </w:p>
        </w:tc>
      </w:tr>
    </w:tbl>
    <w:p w:rsidR="00573F31" w:rsidRDefault="00573F31" w:rsidP="008E7712"/>
    <w:sectPr w:rsidR="00573F31" w:rsidSect="00461515">
      <w:pgSz w:w="16838" w:h="11906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EA" w:rsidRDefault="000348EA" w:rsidP="00573F31">
      <w:pPr>
        <w:spacing w:after="0" w:line="240" w:lineRule="auto"/>
      </w:pPr>
      <w:r>
        <w:separator/>
      </w:r>
    </w:p>
  </w:endnote>
  <w:endnote w:type="continuationSeparator" w:id="0">
    <w:p w:rsidR="000348EA" w:rsidRDefault="000348EA" w:rsidP="005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EA" w:rsidRDefault="000348EA" w:rsidP="00573F31">
      <w:pPr>
        <w:spacing w:after="0" w:line="240" w:lineRule="auto"/>
      </w:pPr>
      <w:r>
        <w:separator/>
      </w:r>
    </w:p>
  </w:footnote>
  <w:footnote w:type="continuationSeparator" w:id="0">
    <w:p w:rsidR="000348EA" w:rsidRDefault="000348EA" w:rsidP="0057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7B"/>
    <w:rsid w:val="00001F22"/>
    <w:rsid w:val="000348EA"/>
    <w:rsid w:val="00053ADD"/>
    <w:rsid w:val="000874C9"/>
    <w:rsid w:val="00123AB4"/>
    <w:rsid w:val="002326F3"/>
    <w:rsid w:val="003106D5"/>
    <w:rsid w:val="003B6418"/>
    <w:rsid w:val="003C5315"/>
    <w:rsid w:val="00403DC0"/>
    <w:rsid w:val="004126F9"/>
    <w:rsid w:val="00461515"/>
    <w:rsid w:val="0048192B"/>
    <w:rsid w:val="00573F31"/>
    <w:rsid w:val="006C5744"/>
    <w:rsid w:val="006D0F34"/>
    <w:rsid w:val="00845791"/>
    <w:rsid w:val="0086267B"/>
    <w:rsid w:val="008E115D"/>
    <w:rsid w:val="008E7712"/>
    <w:rsid w:val="00A045F9"/>
    <w:rsid w:val="00A47B44"/>
    <w:rsid w:val="00A72585"/>
    <w:rsid w:val="00BD61C4"/>
    <w:rsid w:val="00C11FBC"/>
    <w:rsid w:val="00C43B36"/>
    <w:rsid w:val="00D44FCA"/>
    <w:rsid w:val="00D65F45"/>
    <w:rsid w:val="00EE3847"/>
    <w:rsid w:val="00F07E9D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607C"/>
  <w15:chartTrackingRefBased/>
  <w15:docId w15:val="{A9A6179E-B8A2-49D5-AAEE-2B051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31"/>
  </w:style>
  <w:style w:type="paragraph" w:styleId="Footer">
    <w:name w:val="footer"/>
    <w:basedOn w:val="Normal"/>
    <w:link w:val="FooterChar"/>
    <w:uiPriority w:val="99"/>
    <w:unhideWhenUsed/>
    <w:rsid w:val="0057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31"/>
  </w:style>
  <w:style w:type="paragraph" w:styleId="NoSpacing">
    <w:name w:val="No Spacing"/>
    <w:uiPriority w:val="1"/>
    <w:qFormat/>
    <w:rsid w:val="00461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CD17-0C86-4D79-A2BE-2340345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Hingonia</dc:creator>
  <cp:keywords/>
  <dc:description/>
  <cp:lastModifiedBy>ajayhingonia</cp:lastModifiedBy>
  <cp:revision>15</cp:revision>
  <dcterms:created xsi:type="dcterms:W3CDTF">2020-04-27T10:15:00Z</dcterms:created>
  <dcterms:modified xsi:type="dcterms:W3CDTF">2021-03-31T05:21:00Z</dcterms:modified>
</cp:coreProperties>
</file>